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1A" w:rsidRDefault="00CB45F0">
      <w:r>
        <w:rPr>
          <w:noProof/>
          <w:lang w:eastAsia="de-DE"/>
        </w:rPr>
        <w:drawing>
          <wp:inline distT="0" distB="0" distL="0" distR="0">
            <wp:extent cx="1095375" cy="4752975"/>
            <wp:effectExtent l="19050" t="0" r="9525" b="0"/>
            <wp:docPr id="1" name="Bild 1" descr="http://www.exori.de/iGate/daten/bilder/gross/795/7951_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ori.de/iGate/daten/bilder/gross/795/7951_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F0" w:rsidRDefault="00CB45F0"/>
    <w:p w:rsidR="00CB45F0" w:rsidRDefault="00CB45F0">
      <w:r>
        <w:rPr>
          <w:noProof/>
          <w:lang w:eastAsia="de-DE"/>
        </w:rPr>
        <w:drawing>
          <wp:inline distT="0" distB="0" distL="0" distR="0">
            <wp:extent cx="3162300" cy="2370540"/>
            <wp:effectExtent l="19050" t="0" r="0" b="0"/>
            <wp:docPr id="4" name="Bild 4" descr="http://www.exori.de/iGate/daten/bilder/gross/795/7951_3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xori.de/iGate/daten/bilder/gross/795/7951_34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906" cy="23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F0" w:rsidRDefault="00CB45F0"/>
    <w:p w:rsidR="00CB45F0" w:rsidRDefault="00CB45F0">
      <w:r>
        <w:rPr>
          <w:rFonts w:ascii="Arial" w:hAnsi="Arial" w:cs="Arial"/>
          <w:b/>
          <w:bCs/>
          <w:color w:val="000000"/>
          <w:sz w:val="21"/>
          <w:szCs w:val="21"/>
        </w:rPr>
        <w:t>INSECT switch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0F0F0"/>
        </w:rPr>
        <w:t>INSECT switch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0F0F0"/>
        </w:rPr>
        <w:t>– die neue Zweihandserie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0F0F0"/>
        </w:rPr>
        <w:t xml:space="preserve">11‘ / # 6 Die leichteste Zweihand der Serie. Ideal für die Pirsch an großen Flüssen auf </w:t>
      </w:r>
      <w:r>
        <w:rPr>
          <w:rFonts w:ascii="Arial" w:hAnsi="Arial" w:cs="Arial"/>
          <w:color w:val="000000"/>
          <w:sz w:val="21"/>
          <w:szCs w:val="21"/>
          <w:shd w:val="clear" w:color="auto" w:fill="F0F0F0"/>
        </w:rPr>
        <w:lastRenderedPageBreak/>
        <w:t>kiloschwere Regenbogenforellen und Bachforellen. Und eine tolle Grönländerrute!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0F0F0"/>
        </w:rPr>
        <w:t>11‘ / # 7 Die perfekte Meerforellenrute für deutsche oder dänische Wiesenbäche oder für große Flüsse. Auch für die Ostsee ein toller Tipp!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0F0F0"/>
        </w:rPr>
        <w:t>11‘ / # 8 Die kräftige Switchrute für alle schweren Fälle: kapitale Meerforellen, starke Lachse oder Steelheads. Große Klasse am Fluss und an der Ostsee.</w:t>
      </w:r>
    </w:p>
    <w:sectPr w:rsidR="00CB45F0" w:rsidSect="00496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45F0"/>
    <w:rsid w:val="00296667"/>
    <w:rsid w:val="004416BB"/>
    <w:rsid w:val="00496689"/>
    <w:rsid w:val="00CB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6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4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450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meiner</dc:creator>
  <cp:lastModifiedBy>meiner</cp:lastModifiedBy>
  <cp:revision>1</cp:revision>
  <dcterms:created xsi:type="dcterms:W3CDTF">2013-02-12T15:38:00Z</dcterms:created>
  <dcterms:modified xsi:type="dcterms:W3CDTF">2013-02-12T15:41:00Z</dcterms:modified>
</cp:coreProperties>
</file>